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A4CC" w14:textId="57A05A8F" w:rsidR="008A2AD3" w:rsidRDefault="008A2AD3">
      <w:pPr>
        <w:pStyle w:val="Corpotesto"/>
        <w:spacing w:before="6"/>
        <w:ind w:left="112"/>
      </w:pPr>
    </w:p>
    <w:p w14:paraId="66897DA0" w14:textId="77777777" w:rsidR="00F548E8" w:rsidRDefault="00F548E8">
      <w:pPr>
        <w:pStyle w:val="Corpotesto"/>
        <w:spacing w:before="6"/>
        <w:ind w:left="112"/>
      </w:pPr>
    </w:p>
    <w:p w14:paraId="13C54DB7" w14:textId="77777777" w:rsidR="00F548E8" w:rsidRDefault="00F548E8" w:rsidP="00F548E8">
      <w:pPr>
        <w:pStyle w:val="Corpotesto"/>
        <w:spacing w:before="6"/>
        <w:ind w:left="112"/>
        <w:rPr>
          <w:b/>
          <w:bCs/>
        </w:rPr>
      </w:pPr>
      <w:r w:rsidRPr="00B13593">
        <w:rPr>
          <w:b/>
          <w:bCs/>
        </w:rPr>
        <w:t xml:space="preserve">Allegato 2 - Progetto </w:t>
      </w:r>
    </w:p>
    <w:p w14:paraId="2828B5BC" w14:textId="2A482F87" w:rsidR="00B13593" w:rsidRPr="00B13593" w:rsidRDefault="00B13593" w:rsidP="00B13593">
      <w:pPr>
        <w:pStyle w:val="Corpotesto"/>
        <w:spacing w:before="6"/>
        <w:ind w:left="112"/>
        <w:jc w:val="both"/>
        <w:rPr>
          <w:b/>
          <w:bCs/>
        </w:rPr>
      </w:pPr>
      <w:r>
        <w:rPr>
          <w:rFonts w:cs="Times New Roman"/>
          <w:kern w:val="2"/>
          <w:sz w:val="22"/>
          <w:szCs w:val="22"/>
          <w14:ligatures w14:val="standardContextual"/>
        </w:rPr>
        <w:t>R</w:t>
      </w:r>
      <w:r w:rsidRPr="00B13593">
        <w:rPr>
          <w:rFonts w:cs="Times New Roman"/>
          <w:kern w:val="2"/>
          <w:sz w:val="22"/>
          <w:szCs w:val="22"/>
          <w14:ligatures w14:val="standardContextual"/>
        </w:rPr>
        <w:t>elazione tecnica del progetto, contenente gli elementi oggetto di valutazione, secondo l’ordine dei criteri individuati nella griglia di valutazione</w:t>
      </w:r>
      <w:r>
        <w:rPr>
          <w:rFonts w:cs="Times New Roman"/>
          <w:kern w:val="2"/>
          <w:sz w:val="22"/>
          <w:szCs w:val="22"/>
          <w14:ligatures w14:val="standardContextual"/>
        </w:rPr>
        <w:t xml:space="preserve"> (art. 13 Avviso Pubblico)</w:t>
      </w:r>
      <w:r w:rsidRPr="00B13593">
        <w:rPr>
          <w:rFonts w:cs="Times New Roman"/>
          <w:kern w:val="2"/>
          <w:sz w:val="22"/>
          <w:szCs w:val="22"/>
          <w14:ligatures w14:val="standardContextual"/>
        </w:rPr>
        <w:t>, coerentemente con quanto specificato nell’Avviso.</w:t>
      </w:r>
    </w:p>
    <w:p w14:paraId="134310A4" w14:textId="77777777" w:rsidR="00F548E8" w:rsidRDefault="00F548E8" w:rsidP="00F548E8">
      <w:pPr>
        <w:pStyle w:val="Corpotesto"/>
        <w:spacing w:before="6"/>
        <w:ind w:left="112"/>
      </w:pPr>
      <w:r>
        <w:t xml:space="preserve"> </w:t>
      </w:r>
    </w:p>
    <w:p w14:paraId="0EE22F09" w14:textId="77777777" w:rsidR="00F548E8" w:rsidRDefault="00F548E8" w:rsidP="00F548E8">
      <w:pPr>
        <w:pStyle w:val="Corpotesto"/>
        <w:spacing w:before="6"/>
        <w:ind w:left="112"/>
      </w:pPr>
      <w:r>
        <w:t xml:space="preserve"> </w:t>
      </w:r>
    </w:p>
    <w:p w14:paraId="16331C60" w14:textId="77777777" w:rsidR="00F548E8" w:rsidRPr="00F548E8" w:rsidRDefault="00F548E8" w:rsidP="00F548E8">
      <w:pPr>
        <w:pStyle w:val="Corpotesto"/>
        <w:spacing w:before="6"/>
        <w:ind w:left="112"/>
        <w:rPr>
          <w:b/>
          <w:bCs/>
        </w:rPr>
      </w:pPr>
      <w:r w:rsidRPr="00F548E8">
        <w:rPr>
          <w:b/>
          <w:bCs/>
        </w:rPr>
        <w:t xml:space="preserve">A. Servizi e attività di accoglienza integrata: </w:t>
      </w:r>
    </w:p>
    <w:p w14:paraId="41D459E1" w14:textId="77777777" w:rsidR="00F548E8" w:rsidRDefault="00F548E8" w:rsidP="00F548E8">
      <w:pPr>
        <w:pStyle w:val="Corpotesto"/>
        <w:spacing w:before="6"/>
        <w:ind w:left="112"/>
      </w:pPr>
      <w:r>
        <w:t>(max 20.000 caratteri spazi inclusi)</w:t>
      </w:r>
    </w:p>
    <w:p w14:paraId="0A88DFC3" w14:textId="77777777" w:rsidR="00F548E8" w:rsidRDefault="00F548E8" w:rsidP="00F548E8">
      <w:pPr>
        <w:pStyle w:val="Corpotesto"/>
        <w:spacing w:before="6"/>
        <w:ind w:left="112"/>
      </w:pPr>
      <w:r>
        <w:t xml:space="preserve"> </w:t>
      </w:r>
    </w:p>
    <w:p w14:paraId="3FFCF935" w14:textId="77777777" w:rsidR="00F548E8" w:rsidRDefault="00F548E8" w:rsidP="00F548E8">
      <w:pPr>
        <w:pStyle w:val="Corpotesto"/>
        <w:spacing w:before="6"/>
        <w:ind w:left="112"/>
      </w:pPr>
      <w:r>
        <w:t xml:space="preserve"> </w:t>
      </w:r>
    </w:p>
    <w:p w14:paraId="66F13706" w14:textId="77777777" w:rsidR="00F548E8" w:rsidRPr="00F548E8" w:rsidRDefault="00F548E8" w:rsidP="00F548E8">
      <w:pPr>
        <w:pStyle w:val="Corpotesto"/>
        <w:spacing w:before="6"/>
        <w:ind w:left="112"/>
        <w:rPr>
          <w:b/>
          <w:bCs/>
        </w:rPr>
      </w:pPr>
      <w:r w:rsidRPr="00F548E8">
        <w:rPr>
          <w:b/>
          <w:bCs/>
        </w:rPr>
        <w:t xml:space="preserve">B. Organizzazione e gestione del lavoro: </w:t>
      </w:r>
    </w:p>
    <w:p w14:paraId="4ED8DA0A" w14:textId="77777777" w:rsidR="00F548E8" w:rsidRDefault="00F548E8" w:rsidP="00F548E8">
      <w:pPr>
        <w:pStyle w:val="Corpotesto"/>
        <w:spacing w:before="6"/>
        <w:ind w:left="112"/>
      </w:pPr>
      <w:r>
        <w:t xml:space="preserve">(max 10.000 caratteri spazi inclusi) </w:t>
      </w:r>
    </w:p>
    <w:p w14:paraId="30837DC7" w14:textId="77777777" w:rsidR="00F548E8" w:rsidRDefault="00F548E8" w:rsidP="00F548E8">
      <w:pPr>
        <w:pStyle w:val="Corpotesto"/>
        <w:spacing w:before="6"/>
        <w:ind w:left="112"/>
      </w:pPr>
    </w:p>
    <w:p w14:paraId="3B251C18" w14:textId="77777777" w:rsidR="00F548E8" w:rsidRDefault="00F548E8" w:rsidP="00F548E8">
      <w:pPr>
        <w:pStyle w:val="Corpotesto"/>
        <w:spacing w:before="6"/>
        <w:ind w:left="112"/>
      </w:pPr>
    </w:p>
    <w:p w14:paraId="70318AF2" w14:textId="137F2A20" w:rsidR="00F548E8" w:rsidRPr="00B13593" w:rsidRDefault="00F548E8" w:rsidP="00F548E8">
      <w:pPr>
        <w:pStyle w:val="Corpotesto"/>
        <w:spacing w:before="6"/>
        <w:ind w:left="112"/>
        <w:rPr>
          <w:b/>
          <w:bCs/>
        </w:rPr>
      </w:pPr>
      <w:r w:rsidRPr="00B13593">
        <w:rPr>
          <w:b/>
          <w:bCs/>
        </w:rPr>
        <w:t xml:space="preserve">C. </w:t>
      </w:r>
      <w:r w:rsidR="00CB388D">
        <w:rPr>
          <w:b/>
          <w:bCs/>
        </w:rPr>
        <w:t>Costruzione di reti sociali sul</w:t>
      </w:r>
      <w:r w:rsidRPr="00B13593">
        <w:rPr>
          <w:b/>
          <w:bCs/>
        </w:rPr>
        <w:t xml:space="preserve"> territorio: </w:t>
      </w:r>
    </w:p>
    <w:p w14:paraId="37AC5389" w14:textId="77777777" w:rsidR="00F548E8" w:rsidRDefault="00F548E8" w:rsidP="00F548E8">
      <w:pPr>
        <w:pStyle w:val="Corpotesto"/>
        <w:spacing w:before="6"/>
        <w:ind w:left="112"/>
      </w:pPr>
      <w:r>
        <w:t xml:space="preserve">(max 15.000 caratteri spazi inclusi) </w:t>
      </w:r>
    </w:p>
    <w:p w14:paraId="2A0EFDD5" w14:textId="77777777" w:rsidR="00F548E8" w:rsidRDefault="00F548E8" w:rsidP="00F548E8">
      <w:pPr>
        <w:pStyle w:val="Corpotesto"/>
        <w:spacing w:before="6"/>
        <w:ind w:left="112"/>
      </w:pPr>
    </w:p>
    <w:p w14:paraId="76A772B4" w14:textId="77777777" w:rsidR="00F548E8" w:rsidRDefault="00F548E8" w:rsidP="00F548E8">
      <w:pPr>
        <w:pStyle w:val="Corpotesto"/>
        <w:numPr>
          <w:ilvl w:val="0"/>
          <w:numId w:val="1"/>
        </w:numPr>
        <w:spacing w:before="6"/>
      </w:pPr>
      <w:r>
        <w:t>collegamento al contesto territoriale</w:t>
      </w:r>
    </w:p>
    <w:p w14:paraId="36F41F46" w14:textId="77777777" w:rsidR="00F548E8" w:rsidRDefault="00F548E8" w:rsidP="00F548E8">
      <w:pPr>
        <w:pStyle w:val="Corpotesto"/>
        <w:numPr>
          <w:ilvl w:val="0"/>
          <w:numId w:val="1"/>
        </w:numPr>
        <w:spacing w:before="6"/>
      </w:pPr>
      <w:r>
        <w:t xml:space="preserve">reti formali </w:t>
      </w:r>
      <w:proofErr w:type="spellStart"/>
      <w:r>
        <w:t>ed</w:t>
      </w:r>
      <w:proofErr w:type="spellEnd"/>
      <w:r>
        <w:t xml:space="preserve"> informali coinvolte</w:t>
      </w:r>
    </w:p>
    <w:p w14:paraId="3295D9B7" w14:textId="77777777" w:rsidR="00F548E8" w:rsidRDefault="00F548E8" w:rsidP="00F548E8">
      <w:pPr>
        <w:pStyle w:val="Corpotesto"/>
        <w:numPr>
          <w:ilvl w:val="0"/>
          <w:numId w:val="1"/>
        </w:numPr>
        <w:spacing w:before="6"/>
      </w:pPr>
      <w:r>
        <w:t>esperienza pregressa di lavoro con MSNA</w:t>
      </w:r>
    </w:p>
    <w:p w14:paraId="37906557" w14:textId="792F9C8E" w:rsidR="00F548E8" w:rsidRDefault="00F548E8" w:rsidP="00F548E8">
      <w:pPr>
        <w:pStyle w:val="Corpotesto"/>
        <w:numPr>
          <w:ilvl w:val="0"/>
          <w:numId w:val="1"/>
        </w:numPr>
        <w:spacing w:before="6"/>
      </w:pPr>
      <w:r>
        <w:t>complementarietà con altri progetti presenti sul territorio</w:t>
      </w:r>
    </w:p>
    <w:sectPr w:rsidR="00F548E8">
      <w:headerReference w:type="default" r:id="rId7"/>
      <w:pgSz w:w="11910" w:h="16840"/>
      <w:pgMar w:top="1000" w:right="1420" w:bottom="280" w:left="102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FEAD" w14:textId="77777777" w:rsidR="001D6952" w:rsidRDefault="001D6952">
      <w:r>
        <w:separator/>
      </w:r>
    </w:p>
  </w:endnote>
  <w:endnote w:type="continuationSeparator" w:id="0">
    <w:p w14:paraId="6AE0EE0D" w14:textId="77777777" w:rsidR="001D6952" w:rsidRDefault="001D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1061" w14:textId="77777777" w:rsidR="001D6952" w:rsidRDefault="001D6952">
      <w:r>
        <w:separator/>
      </w:r>
    </w:p>
  </w:footnote>
  <w:footnote w:type="continuationSeparator" w:id="0">
    <w:p w14:paraId="140B412E" w14:textId="77777777" w:rsidR="001D6952" w:rsidRDefault="001D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266B" w14:textId="3830CF6E" w:rsidR="00FC33F6" w:rsidRDefault="00FC33F6" w:rsidP="00F548E8">
    <w:pPr>
      <w:pStyle w:val="Intestazione"/>
      <w:jc w:val="right"/>
    </w:pPr>
    <w:r>
      <w:t>Allegato 2</w:t>
    </w:r>
  </w:p>
  <w:p w14:paraId="3C2A6CE2" w14:textId="514D58A5" w:rsidR="008A2AD3" w:rsidRDefault="008A2AD3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E32E5"/>
    <w:multiLevelType w:val="hybridMultilevel"/>
    <w:tmpl w:val="586A62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81097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D3"/>
    <w:rsid w:val="001D6952"/>
    <w:rsid w:val="003E740F"/>
    <w:rsid w:val="00500FBF"/>
    <w:rsid w:val="00712383"/>
    <w:rsid w:val="008A2AD3"/>
    <w:rsid w:val="0095335A"/>
    <w:rsid w:val="00B13593"/>
    <w:rsid w:val="00CB388D"/>
    <w:rsid w:val="00CB53AC"/>
    <w:rsid w:val="00E62DCE"/>
    <w:rsid w:val="00F548E8"/>
    <w:rsid w:val="00F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B423F"/>
  <w15:docId w15:val="{5C061C59-0803-4193-8656-92CF9AAC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341" w:lineRule="exact"/>
      <w:ind w:left="593" w:right="75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2"/>
    </w:pPr>
  </w:style>
  <w:style w:type="paragraph" w:styleId="Intestazione">
    <w:name w:val="header"/>
    <w:basedOn w:val="Normale"/>
    <w:link w:val="IntestazioneCarattere"/>
    <w:uiPriority w:val="99"/>
    <w:unhideWhenUsed/>
    <w:rsid w:val="00FC33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3F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33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3F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</dc:title>
  <dc:creator>s.spada</dc:creator>
  <cp:lastModifiedBy>antonio.mattatelli@outlook.it</cp:lastModifiedBy>
  <cp:revision>2</cp:revision>
  <dcterms:created xsi:type="dcterms:W3CDTF">2026-02-23T23:15:00Z</dcterms:created>
  <dcterms:modified xsi:type="dcterms:W3CDTF">2026-02-23T23:15:00Z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